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B" w:rsidRDefault="006314BB" w:rsidP="006314B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Лицейской научно-практической конференции</w:t>
      </w:r>
    </w:p>
    <w:p w:rsidR="006314BB" w:rsidRDefault="006314BB" w:rsidP="006314B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учащихся начальной школы «Совята»</w:t>
      </w:r>
    </w:p>
    <w:p w:rsidR="006314BB" w:rsidRDefault="006314BB" w:rsidP="006314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Конференция состоялась 24.01.2014. Работало 3 секции, в каждой секции по 11  участников. </w:t>
      </w:r>
    </w:p>
    <w:p w:rsidR="006314BB" w:rsidRDefault="006314BB" w:rsidP="006314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результате работы конференции:</w:t>
      </w:r>
    </w:p>
    <w:p w:rsidR="006314BB" w:rsidRDefault="006314BB" w:rsidP="006314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место – 10 уч-ся</w:t>
      </w:r>
    </w:p>
    <w:p w:rsidR="006314BB" w:rsidRDefault="006314BB" w:rsidP="006314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место - 10 уч-ся</w:t>
      </w:r>
    </w:p>
    <w:p w:rsidR="006314BB" w:rsidRDefault="006314BB" w:rsidP="006314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место – 7 учащихся</w:t>
      </w:r>
    </w:p>
    <w:p w:rsidR="006314BB" w:rsidRDefault="006314BB" w:rsidP="006314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Сертификаты участников конференции – 6 уч-ся</w:t>
      </w:r>
    </w:p>
    <w:p w:rsidR="006314BB" w:rsidRDefault="006314BB" w:rsidP="006314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НПК предложены 27 работ учащихся, занявших 1,2,3 места. 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1"/>
        <w:gridCol w:w="2574"/>
        <w:gridCol w:w="851"/>
        <w:gridCol w:w="5244"/>
        <w:gridCol w:w="3686"/>
        <w:gridCol w:w="2410"/>
      </w:tblGrid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Ян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овса в домашних условиях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Пацуло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Дунда</w:t>
            </w:r>
            <w:proofErr w:type="spellEnd"/>
            <w:r>
              <w:rPr>
                <w:sz w:val="24"/>
                <w:szCs w:val="24"/>
              </w:rPr>
              <w:t xml:space="preserve"> Денис 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лука в домашних условиях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Пацуло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Оленев Матвей 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богатырей земли русской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Кичкин</w:t>
            </w:r>
            <w:proofErr w:type="spellEnd"/>
            <w:r>
              <w:rPr>
                <w:sz w:val="24"/>
                <w:szCs w:val="24"/>
              </w:rPr>
              <w:t xml:space="preserve"> Степан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Тополиный пух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 Михаил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 человека. Переломы и восстановление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Чудинова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Валерия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Кристаллы. Получение в домашних условиях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Чудинова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Асадчая</w:t>
            </w:r>
            <w:proofErr w:type="spellEnd"/>
            <w:r>
              <w:rPr>
                <w:sz w:val="24"/>
                <w:szCs w:val="24"/>
              </w:rPr>
              <w:t xml:space="preserve"> Елизавета Артёмовна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Хлеб. </w:t>
            </w:r>
            <w:proofErr w:type="spellStart"/>
            <w:r>
              <w:rPr>
                <w:sz w:val="24"/>
                <w:szCs w:val="24"/>
              </w:rPr>
              <w:t>Плесневение</w:t>
            </w:r>
            <w:proofErr w:type="spellEnd"/>
            <w:r>
              <w:rPr>
                <w:sz w:val="24"/>
                <w:szCs w:val="24"/>
              </w:rPr>
              <w:t xml:space="preserve"> хлеба из разных сортов муки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Гагель</w:t>
            </w:r>
            <w:proofErr w:type="spellEnd"/>
            <w:r>
              <w:rPr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 компьютерных вирусов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 Александр </w:t>
            </w:r>
            <w:r>
              <w:rPr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запаха на вкусовые ощущения </w:t>
            </w:r>
            <w:r>
              <w:rPr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Реймер</w:t>
            </w:r>
            <w:proofErr w:type="spellEnd"/>
            <w:r>
              <w:rPr>
                <w:sz w:val="24"/>
                <w:szCs w:val="24"/>
              </w:rPr>
              <w:t xml:space="preserve"> Фёдор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 и богатство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Коротких</w:t>
            </w:r>
            <w:proofErr w:type="gramEnd"/>
            <w:r>
              <w:rPr>
                <w:sz w:val="24"/>
                <w:szCs w:val="24"/>
              </w:rPr>
              <w:t xml:space="preserve"> Анастасия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программы </w:t>
            </w:r>
            <w:proofErr w:type="spellStart"/>
            <w:r>
              <w:rPr>
                <w:sz w:val="24"/>
                <w:szCs w:val="24"/>
              </w:rPr>
              <w:t>Блокли</w:t>
            </w:r>
            <w:proofErr w:type="spellEnd"/>
            <w:r>
              <w:rPr>
                <w:sz w:val="24"/>
                <w:szCs w:val="24"/>
              </w:rPr>
              <w:t xml:space="preserve"> на примере рисования Олимпийских колец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Кушнаренко Виктория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удивительный, кислый лимон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Гадяцкий</w:t>
            </w:r>
            <w:proofErr w:type="spellEnd"/>
            <w:r>
              <w:rPr>
                <w:sz w:val="24"/>
                <w:szCs w:val="24"/>
              </w:rPr>
              <w:t xml:space="preserve"> Лев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влияющие на развитие растений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Громолысова</w:t>
            </w:r>
            <w:proofErr w:type="spellEnd"/>
            <w:r>
              <w:rPr>
                <w:sz w:val="24"/>
                <w:szCs w:val="24"/>
              </w:rPr>
              <w:t xml:space="preserve"> Лада 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Шоколад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Елизавета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 удивительные свечи. Изготовление свечей в домашних условиях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Путина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 Роман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планет по орбитам внутри солнечной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Татьяна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Ивойлова</w:t>
            </w:r>
            <w:proofErr w:type="spellEnd"/>
            <w:r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всё кошки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Татьяна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Бабырь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– вещество или существо?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Любовь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Дорохина</w:t>
            </w:r>
            <w:proofErr w:type="spellEnd"/>
            <w:r>
              <w:rPr>
                <w:sz w:val="24"/>
                <w:szCs w:val="24"/>
              </w:rPr>
              <w:t xml:space="preserve"> Алина 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Загадочные магниты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Любовь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Анатолий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уголь горит дольше, чем дрова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Любовь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Багрей</w:t>
            </w:r>
            <w:proofErr w:type="spellEnd"/>
            <w:r>
              <w:rPr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особенности солнечных и лунных затмений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Любовь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Александр 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Магниты и их свойства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Любовь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Дегтярёва Анастасия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пластилиновый мультфильм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Башлыкова Инна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Никита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Кузнечное ремесло в истории Новокузнецка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Башлыкова Инна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Полина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она, матрёшка?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Башлыкова Инна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Дудкин Павел 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продлить жизнь срезанным цветам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Фурина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Доренских</w:t>
            </w:r>
            <w:proofErr w:type="spellEnd"/>
            <w:r>
              <w:rPr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Луна – спутник нашей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Фурина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Татьяна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вырастают и почему выпадают молочные зубы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Фурина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Дарья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что вы знаете и не знаете о чае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Фурина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Чертков Дмитрий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Атаманченко</w:t>
            </w:r>
            <w:proofErr w:type="spellEnd"/>
            <w:r>
              <w:rPr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 Сергей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Атаманченко</w:t>
            </w:r>
            <w:proofErr w:type="spellEnd"/>
            <w:r>
              <w:rPr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Рукавицина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чистоты атмосферного воздуха города Новокузнецка методом спектрального анализа загрязненности снега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14BB" w:rsidTr="006314B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Евгений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и </w:t>
            </w:r>
            <w:proofErr w:type="gramStart"/>
            <w:r>
              <w:rPr>
                <w:sz w:val="24"/>
                <w:szCs w:val="24"/>
              </w:rPr>
              <w:t>вездесущие</w:t>
            </w:r>
            <w:proofErr w:type="gramEnd"/>
            <w:r>
              <w:rPr>
                <w:sz w:val="24"/>
                <w:szCs w:val="24"/>
              </w:rPr>
              <w:t xml:space="preserve"> и везде нужные звуки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Марина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BB" w:rsidRDefault="00631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6314BB" w:rsidRDefault="006314BB" w:rsidP="006314BB">
      <w:pPr>
        <w:rPr>
          <w:sz w:val="24"/>
          <w:szCs w:val="24"/>
        </w:rPr>
      </w:pPr>
    </w:p>
    <w:p w:rsidR="006314BB" w:rsidRDefault="006314BB" w:rsidP="006314BB">
      <w:pPr>
        <w:rPr>
          <w:sz w:val="24"/>
          <w:szCs w:val="24"/>
        </w:rPr>
      </w:pPr>
    </w:p>
    <w:p w:rsidR="00181E91" w:rsidRDefault="00181E91"/>
    <w:sectPr w:rsidR="00181E91" w:rsidSect="00631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BB"/>
    <w:rsid w:val="00181E91"/>
    <w:rsid w:val="006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2</cp:revision>
  <dcterms:created xsi:type="dcterms:W3CDTF">2014-02-04T07:17:00Z</dcterms:created>
  <dcterms:modified xsi:type="dcterms:W3CDTF">2014-02-04T07:18:00Z</dcterms:modified>
</cp:coreProperties>
</file>